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8390B" w14:textId="77777777" w:rsidR="002E3075" w:rsidRPr="002E3075" w:rsidRDefault="002E3075" w:rsidP="006449E0">
      <w:pPr>
        <w:spacing w:before="100" w:beforeAutospacing="1" w:after="100" w:afterAutospacing="1" w:line="240" w:lineRule="auto"/>
        <w:outlineLvl w:val="1"/>
        <w:rPr>
          <w:rFonts w:ascii="Times New Roman" w:eastAsia="Times New Roman" w:hAnsi="Times New Roman" w:cs="Times New Roman"/>
          <w:b/>
          <w:bCs/>
          <w:sz w:val="36"/>
          <w:szCs w:val="36"/>
          <w:u w:val="single"/>
          <w:lang w:eastAsia="en-GB"/>
        </w:rPr>
      </w:pPr>
      <w:r w:rsidRPr="00372F59">
        <w:rPr>
          <w:rFonts w:ascii="Times New Roman" w:eastAsia="Times New Roman" w:hAnsi="Times New Roman" w:cs="Times New Roman"/>
          <w:b/>
          <w:bCs/>
          <w:sz w:val="36"/>
          <w:szCs w:val="36"/>
          <w:u w:val="single"/>
          <w:lang w:eastAsia="en-GB"/>
        </w:rPr>
        <w:t>Gryphon West</w:t>
      </w:r>
      <w:r w:rsidRPr="002E3075">
        <w:rPr>
          <w:rFonts w:ascii="Times New Roman" w:eastAsia="Times New Roman" w:hAnsi="Times New Roman" w:cs="Times New Roman"/>
          <w:b/>
          <w:bCs/>
          <w:sz w:val="36"/>
          <w:szCs w:val="36"/>
          <w:u w:val="single"/>
          <w:lang w:eastAsia="en-GB"/>
        </w:rPr>
        <w:t xml:space="preserve"> Privacy Policy</w:t>
      </w:r>
    </w:p>
    <w:p w14:paraId="65D734A8" w14:textId="77777777" w:rsidR="006449E0" w:rsidRPr="00372F59" w:rsidRDefault="006449E0" w:rsidP="006449E0">
      <w:pPr>
        <w:spacing w:before="100" w:beforeAutospacing="1" w:after="100" w:afterAutospacing="1" w:line="240" w:lineRule="auto"/>
        <w:outlineLvl w:val="1"/>
        <w:rPr>
          <w:rFonts w:ascii="Times New Roman" w:eastAsia="Times New Roman" w:hAnsi="Times New Roman" w:cs="Times New Roman"/>
          <w:b/>
          <w:bCs/>
          <w:sz w:val="24"/>
          <w:szCs w:val="24"/>
          <w:lang w:eastAsia="en-GB"/>
        </w:rPr>
      </w:pPr>
      <w:bookmarkStart w:id="0" w:name="_GoBack"/>
      <w:bookmarkEnd w:id="0"/>
      <w:r w:rsidRPr="00372F59">
        <w:rPr>
          <w:rFonts w:ascii="Times New Roman" w:eastAsia="Times New Roman" w:hAnsi="Times New Roman" w:cs="Times New Roman"/>
          <w:b/>
          <w:bCs/>
          <w:sz w:val="24"/>
          <w:szCs w:val="24"/>
          <w:lang w:eastAsia="en-GB"/>
        </w:rPr>
        <w:t>What information we collect about you and how we obtain it</w:t>
      </w:r>
    </w:p>
    <w:p w14:paraId="1FDCA2A7" w14:textId="3B0F8749" w:rsidR="009A0477" w:rsidRDefault="006449E0" w:rsidP="006449E0">
      <w:pPr>
        <w:spacing w:before="100" w:beforeAutospacing="1" w:after="100" w:afterAutospacing="1" w:line="240" w:lineRule="auto"/>
        <w:rPr>
          <w:rFonts w:ascii="Times New Roman" w:eastAsia="Times New Roman" w:hAnsi="Times New Roman" w:cs="Times New Roman"/>
          <w:sz w:val="24"/>
          <w:szCs w:val="24"/>
          <w:lang w:eastAsia="en-GB"/>
        </w:rPr>
      </w:pPr>
      <w:r w:rsidRPr="006449E0">
        <w:rPr>
          <w:rFonts w:ascii="Times New Roman" w:eastAsia="Times New Roman" w:hAnsi="Times New Roman" w:cs="Times New Roman"/>
          <w:sz w:val="24"/>
          <w:szCs w:val="24"/>
          <w:lang w:eastAsia="en-GB"/>
        </w:rPr>
        <w:t xml:space="preserve">When you register as a </w:t>
      </w:r>
      <w:r w:rsidR="009A0477">
        <w:rPr>
          <w:rFonts w:ascii="Times New Roman" w:eastAsia="Times New Roman" w:hAnsi="Times New Roman" w:cs="Times New Roman"/>
          <w:sz w:val="24"/>
          <w:szCs w:val="24"/>
          <w:lang w:eastAsia="en-GB"/>
        </w:rPr>
        <w:t>Gryphon West Gym club</w:t>
      </w:r>
      <w:r w:rsidRPr="006449E0">
        <w:rPr>
          <w:rFonts w:ascii="Times New Roman" w:eastAsia="Times New Roman" w:hAnsi="Times New Roman" w:cs="Times New Roman"/>
          <w:sz w:val="24"/>
          <w:szCs w:val="24"/>
          <w:lang w:eastAsia="en-GB"/>
        </w:rPr>
        <w:t xml:space="preserve"> member or renew your membership (or you register or renew on behalf of your child or on behalf of an adult who does not have the capacity to manage their own personal data), we need to collect information about you. Some of this information is essential for us in order to provide your membership but it is your choice whether you provide all the information we have requested. If you don’t provide this information, it may affect our ability to provide all the membership benefits to you.</w:t>
      </w:r>
      <w:r w:rsidRPr="006449E0">
        <w:rPr>
          <w:rFonts w:ascii="Times New Roman" w:eastAsia="Times New Roman" w:hAnsi="Times New Roman" w:cs="Times New Roman"/>
          <w:sz w:val="24"/>
          <w:szCs w:val="24"/>
          <w:lang w:eastAsia="en-GB"/>
        </w:rPr>
        <w:br/>
      </w:r>
      <w:r w:rsidRPr="006449E0">
        <w:rPr>
          <w:rFonts w:ascii="Times New Roman" w:eastAsia="Times New Roman" w:hAnsi="Times New Roman" w:cs="Times New Roman"/>
          <w:sz w:val="24"/>
          <w:szCs w:val="24"/>
          <w:lang w:eastAsia="en-GB"/>
        </w:rPr>
        <w:br/>
        <w:t>• Member name (and account holder name if you are registering on behalf of someone) and preferred title.</w:t>
      </w:r>
      <w:r w:rsidRPr="006449E0">
        <w:rPr>
          <w:rFonts w:ascii="Times New Roman" w:eastAsia="Times New Roman" w:hAnsi="Times New Roman" w:cs="Times New Roman"/>
          <w:sz w:val="24"/>
          <w:szCs w:val="24"/>
          <w:lang w:eastAsia="en-GB"/>
        </w:rPr>
        <w:br/>
        <w:t>• Date of birth and gender.</w:t>
      </w:r>
      <w:r w:rsidRPr="006449E0">
        <w:rPr>
          <w:rFonts w:ascii="Times New Roman" w:eastAsia="Times New Roman" w:hAnsi="Times New Roman" w:cs="Times New Roman"/>
          <w:sz w:val="24"/>
          <w:szCs w:val="24"/>
          <w:lang w:eastAsia="en-GB"/>
        </w:rPr>
        <w:br/>
        <w:t>• Contact details (telephone, email and postal address).</w:t>
      </w:r>
      <w:r w:rsidRPr="006449E0">
        <w:rPr>
          <w:rFonts w:ascii="Times New Roman" w:eastAsia="Times New Roman" w:hAnsi="Times New Roman" w:cs="Times New Roman"/>
          <w:sz w:val="24"/>
          <w:szCs w:val="24"/>
          <w:lang w:eastAsia="en-GB"/>
        </w:rPr>
        <w:br/>
        <w:t>• Details of any assistance accessed to complete registration independently </w:t>
      </w:r>
      <w:r w:rsidRPr="006449E0">
        <w:rPr>
          <w:rFonts w:ascii="Times New Roman" w:eastAsia="Times New Roman" w:hAnsi="Times New Roman" w:cs="Times New Roman"/>
          <w:sz w:val="24"/>
          <w:szCs w:val="24"/>
          <w:lang w:eastAsia="en-GB"/>
        </w:rPr>
        <w:br/>
        <w:t>• Confirmation that a member over 18 does not have the mental capacity to complete the membership process. </w:t>
      </w:r>
      <w:r w:rsidRPr="006449E0">
        <w:rPr>
          <w:rFonts w:ascii="Times New Roman" w:eastAsia="Times New Roman" w:hAnsi="Times New Roman" w:cs="Times New Roman"/>
          <w:sz w:val="24"/>
          <w:szCs w:val="24"/>
          <w:lang w:eastAsia="en-GB"/>
        </w:rPr>
        <w:br/>
        <w:t>• Role(s) you undertake in the sport e.g. parent, gymnast, coach, judge, club manager and welfare officer.</w:t>
      </w:r>
      <w:r w:rsidRPr="006449E0">
        <w:rPr>
          <w:rFonts w:ascii="Times New Roman" w:eastAsia="Times New Roman" w:hAnsi="Times New Roman" w:cs="Times New Roman"/>
          <w:sz w:val="24"/>
          <w:szCs w:val="24"/>
          <w:lang w:eastAsia="en-GB"/>
        </w:rPr>
        <w:br/>
        <w:t>• Whether you are a competitive gymnast and the home country you would represent. </w:t>
      </w:r>
      <w:r w:rsidRPr="006449E0">
        <w:rPr>
          <w:rFonts w:ascii="Times New Roman" w:eastAsia="Times New Roman" w:hAnsi="Times New Roman" w:cs="Times New Roman"/>
          <w:sz w:val="24"/>
          <w:szCs w:val="24"/>
          <w:lang w:eastAsia="en-GB"/>
        </w:rPr>
        <w:br/>
        <w:t>• Name of any club(s) to which you wish to be attached (if this is required).</w:t>
      </w:r>
      <w:r w:rsidRPr="006449E0">
        <w:rPr>
          <w:rFonts w:ascii="Times New Roman" w:eastAsia="Times New Roman" w:hAnsi="Times New Roman" w:cs="Times New Roman"/>
          <w:sz w:val="24"/>
          <w:szCs w:val="24"/>
          <w:lang w:eastAsia="en-GB"/>
        </w:rPr>
        <w:br/>
        <w:t>• The nature of your participation in the sport. This includes the number of hours and days you spend participating in the sport and the type of gymnastics in which you/your child participate(s).</w:t>
      </w:r>
      <w:r w:rsidRPr="006449E0">
        <w:rPr>
          <w:rFonts w:ascii="Times New Roman" w:eastAsia="Times New Roman" w:hAnsi="Times New Roman" w:cs="Times New Roman"/>
          <w:sz w:val="24"/>
          <w:szCs w:val="24"/>
          <w:lang w:eastAsia="en-GB"/>
        </w:rPr>
        <w:br/>
        <w:t>• Your equality profile (or the member’s profile if you are registering on someone else’s behalf). This includes sex, disability</w:t>
      </w:r>
      <w:r w:rsidR="002E3075">
        <w:rPr>
          <w:rFonts w:ascii="Times New Roman" w:eastAsia="Times New Roman" w:hAnsi="Times New Roman" w:cs="Times New Roman"/>
          <w:sz w:val="24"/>
          <w:szCs w:val="24"/>
          <w:lang w:eastAsia="en-GB"/>
        </w:rPr>
        <w:t xml:space="preserve"> etc</w:t>
      </w:r>
      <w:r w:rsidRPr="006449E0">
        <w:rPr>
          <w:rFonts w:ascii="Times New Roman" w:eastAsia="Times New Roman" w:hAnsi="Times New Roman" w:cs="Times New Roman"/>
          <w:sz w:val="24"/>
          <w:szCs w:val="24"/>
          <w:lang w:eastAsia="en-GB"/>
        </w:rPr>
        <w:br/>
        <w:t>We also collect the following other information about you. Most of this information will come directly from you (or someone with authority to act on your behalf)</w:t>
      </w:r>
      <w:r w:rsidR="009A0477">
        <w:rPr>
          <w:rFonts w:ascii="Times New Roman" w:eastAsia="Times New Roman" w:hAnsi="Times New Roman" w:cs="Times New Roman"/>
          <w:sz w:val="24"/>
          <w:szCs w:val="24"/>
          <w:lang w:eastAsia="en-GB"/>
        </w:rPr>
        <w:t>.</w:t>
      </w:r>
    </w:p>
    <w:p w14:paraId="0C0BFDAE" w14:textId="29FE8793" w:rsidR="006449E0" w:rsidRPr="006449E0" w:rsidRDefault="006449E0" w:rsidP="006449E0">
      <w:pPr>
        <w:spacing w:before="100" w:beforeAutospacing="1" w:after="100" w:afterAutospacing="1" w:line="240" w:lineRule="auto"/>
        <w:rPr>
          <w:rFonts w:ascii="Times New Roman" w:eastAsia="Times New Roman" w:hAnsi="Times New Roman" w:cs="Times New Roman"/>
          <w:sz w:val="24"/>
          <w:szCs w:val="24"/>
          <w:lang w:eastAsia="en-GB"/>
        </w:rPr>
      </w:pPr>
      <w:r w:rsidRPr="006449E0">
        <w:rPr>
          <w:rFonts w:ascii="Times New Roman" w:eastAsia="Times New Roman" w:hAnsi="Times New Roman" w:cs="Times New Roman"/>
          <w:sz w:val="24"/>
          <w:szCs w:val="24"/>
          <w:lang w:eastAsia="en-GB"/>
        </w:rPr>
        <w:t>• Payment and transactional information (if you are paying for your own membership</w:t>
      </w:r>
      <w:r w:rsidR="009A0477">
        <w:rPr>
          <w:rFonts w:ascii="Times New Roman" w:eastAsia="Times New Roman" w:hAnsi="Times New Roman" w:cs="Times New Roman"/>
          <w:sz w:val="24"/>
          <w:szCs w:val="24"/>
          <w:lang w:eastAsia="en-GB"/>
        </w:rPr>
        <w:t>.</w:t>
      </w:r>
      <w:r w:rsidRPr="006449E0">
        <w:rPr>
          <w:rFonts w:ascii="Times New Roman" w:eastAsia="Times New Roman" w:hAnsi="Times New Roman" w:cs="Times New Roman"/>
          <w:sz w:val="24"/>
          <w:szCs w:val="24"/>
          <w:lang w:eastAsia="en-GB"/>
        </w:rPr>
        <w:t xml:space="preserve"> </w:t>
      </w:r>
      <w:r w:rsidRPr="006449E0">
        <w:rPr>
          <w:rFonts w:ascii="Times New Roman" w:eastAsia="Times New Roman" w:hAnsi="Times New Roman" w:cs="Times New Roman"/>
          <w:sz w:val="24"/>
          <w:szCs w:val="24"/>
          <w:lang w:eastAsia="en-GB"/>
        </w:rPr>
        <w:br/>
        <w:t>• Accident or incident reports.</w:t>
      </w:r>
      <w:r w:rsidRPr="006449E0">
        <w:rPr>
          <w:rFonts w:ascii="Times New Roman" w:eastAsia="Times New Roman" w:hAnsi="Times New Roman" w:cs="Times New Roman"/>
          <w:sz w:val="24"/>
          <w:szCs w:val="24"/>
          <w:lang w:eastAsia="en-GB"/>
        </w:rPr>
        <w:br/>
        <w:t>• Details of gymnastics qualifications/awards you hold and training you have completed.</w:t>
      </w:r>
      <w:r w:rsidRPr="006449E0">
        <w:rPr>
          <w:rFonts w:ascii="Times New Roman" w:eastAsia="Times New Roman" w:hAnsi="Times New Roman" w:cs="Times New Roman"/>
          <w:sz w:val="24"/>
          <w:szCs w:val="24"/>
          <w:lang w:eastAsia="en-GB"/>
        </w:rPr>
        <w:br/>
        <w:t>• Details relating to criminal record checks (disclosure number and date of the check)</w:t>
      </w:r>
      <w:r w:rsidR="009A0477">
        <w:rPr>
          <w:rFonts w:ascii="Times New Roman" w:eastAsia="Times New Roman" w:hAnsi="Times New Roman" w:cs="Times New Roman"/>
          <w:sz w:val="24"/>
          <w:szCs w:val="24"/>
          <w:lang w:eastAsia="en-GB"/>
        </w:rPr>
        <w:t>.</w:t>
      </w:r>
      <w:r w:rsidRPr="006449E0">
        <w:rPr>
          <w:rFonts w:ascii="Times New Roman" w:eastAsia="Times New Roman" w:hAnsi="Times New Roman" w:cs="Times New Roman"/>
          <w:sz w:val="24"/>
          <w:szCs w:val="24"/>
          <w:lang w:eastAsia="en-GB"/>
        </w:rPr>
        <w:br/>
        <w:t>• Details of concerns raised about your conduct, including safeguarding concerns</w:t>
      </w:r>
      <w:r w:rsidR="00A409E6">
        <w:rPr>
          <w:rFonts w:ascii="Times New Roman" w:eastAsia="Times New Roman" w:hAnsi="Times New Roman" w:cs="Times New Roman"/>
          <w:sz w:val="24"/>
          <w:szCs w:val="24"/>
          <w:lang w:eastAsia="en-GB"/>
        </w:rPr>
        <w:t xml:space="preserve"> and</w:t>
      </w:r>
      <w:r w:rsidRPr="006449E0">
        <w:rPr>
          <w:rFonts w:ascii="Times New Roman" w:eastAsia="Times New Roman" w:hAnsi="Times New Roman" w:cs="Times New Roman"/>
          <w:sz w:val="24"/>
          <w:szCs w:val="24"/>
          <w:lang w:eastAsia="en-GB"/>
        </w:rPr>
        <w:t xml:space="preserve"> alleged breaches of our rules</w:t>
      </w:r>
      <w:r w:rsidR="00A409E6">
        <w:rPr>
          <w:rFonts w:ascii="Times New Roman" w:eastAsia="Times New Roman" w:hAnsi="Times New Roman" w:cs="Times New Roman"/>
          <w:sz w:val="24"/>
          <w:szCs w:val="24"/>
          <w:lang w:eastAsia="en-GB"/>
        </w:rPr>
        <w:t>.</w:t>
      </w:r>
      <w:r w:rsidRPr="006449E0">
        <w:rPr>
          <w:rFonts w:ascii="Times New Roman" w:eastAsia="Times New Roman" w:hAnsi="Times New Roman" w:cs="Times New Roman"/>
          <w:sz w:val="24"/>
          <w:szCs w:val="24"/>
          <w:lang w:eastAsia="en-GB"/>
        </w:rPr>
        <w:br/>
      </w:r>
      <w:r w:rsidRPr="006449E0">
        <w:rPr>
          <w:rFonts w:ascii="Times New Roman" w:eastAsia="Times New Roman" w:hAnsi="Times New Roman" w:cs="Times New Roman"/>
          <w:sz w:val="24"/>
          <w:szCs w:val="24"/>
          <w:lang w:eastAsia="en-GB"/>
        </w:rPr>
        <w:br/>
        <w:t>If you participate in other activities such as volunteering, competitions, festivals, clinics and courses, we will also process other information about you which could include:</w:t>
      </w:r>
      <w:r w:rsidRPr="006449E0">
        <w:rPr>
          <w:rFonts w:ascii="Times New Roman" w:eastAsia="Times New Roman" w:hAnsi="Times New Roman" w:cs="Times New Roman"/>
          <w:sz w:val="24"/>
          <w:szCs w:val="24"/>
          <w:lang w:eastAsia="en-GB"/>
        </w:rPr>
        <w:br/>
        <w:t>• Photographs and video footage</w:t>
      </w:r>
      <w:r w:rsidR="00A409E6">
        <w:rPr>
          <w:rFonts w:ascii="Times New Roman" w:eastAsia="Times New Roman" w:hAnsi="Times New Roman" w:cs="Times New Roman"/>
          <w:sz w:val="24"/>
          <w:szCs w:val="24"/>
          <w:lang w:eastAsia="en-GB"/>
        </w:rPr>
        <w:t>.</w:t>
      </w:r>
      <w:r w:rsidRPr="006449E0">
        <w:rPr>
          <w:rFonts w:ascii="Times New Roman" w:eastAsia="Times New Roman" w:hAnsi="Times New Roman" w:cs="Times New Roman"/>
          <w:sz w:val="24"/>
          <w:szCs w:val="24"/>
          <w:lang w:eastAsia="en-GB"/>
        </w:rPr>
        <w:br/>
        <w:t>• Scores and results. </w:t>
      </w:r>
      <w:r w:rsidRPr="006449E0">
        <w:rPr>
          <w:rFonts w:ascii="Times New Roman" w:eastAsia="Times New Roman" w:hAnsi="Times New Roman" w:cs="Times New Roman"/>
          <w:sz w:val="24"/>
          <w:szCs w:val="24"/>
          <w:lang w:eastAsia="en-GB"/>
        </w:rPr>
        <w:br/>
        <w:t>• Role preferences and availability. </w:t>
      </w:r>
      <w:r w:rsidRPr="006449E0">
        <w:rPr>
          <w:rFonts w:ascii="Times New Roman" w:eastAsia="Times New Roman" w:hAnsi="Times New Roman" w:cs="Times New Roman"/>
          <w:sz w:val="24"/>
          <w:szCs w:val="24"/>
          <w:lang w:eastAsia="en-GB"/>
        </w:rPr>
        <w:br/>
        <w:t>• Your emergency contact details.</w:t>
      </w:r>
      <w:r w:rsidRPr="006449E0">
        <w:rPr>
          <w:rFonts w:ascii="Times New Roman" w:eastAsia="Times New Roman" w:hAnsi="Times New Roman" w:cs="Times New Roman"/>
          <w:sz w:val="24"/>
          <w:szCs w:val="24"/>
          <w:lang w:eastAsia="en-GB"/>
        </w:rPr>
        <w:br/>
        <w:t>• Medical and health information. </w:t>
      </w:r>
      <w:r w:rsidRPr="006449E0">
        <w:rPr>
          <w:rFonts w:ascii="Times New Roman" w:eastAsia="Times New Roman" w:hAnsi="Times New Roman" w:cs="Times New Roman"/>
          <w:sz w:val="24"/>
          <w:szCs w:val="24"/>
          <w:lang w:eastAsia="en-GB"/>
        </w:rPr>
        <w:br/>
        <w:t>• Disability type and classification details</w:t>
      </w:r>
      <w:r w:rsidR="00A409E6">
        <w:rPr>
          <w:rFonts w:ascii="Times New Roman" w:eastAsia="Times New Roman" w:hAnsi="Times New Roman" w:cs="Times New Roman"/>
          <w:sz w:val="24"/>
          <w:szCs w:val="24"/>
          <w:lang w:eastAsia="en-GB"/>
        </w:rPr>
        <w:t>.</w:t>
      </w:r>
      <w:r w:rsidRPr="006449E0">
        <w:rPr>
          <w:rFonts w:ascii="Times New Roman" w:eastAsia="Times New Roman" w:hAnsi="Times New Roman" w:cs="Times New Roman"/>
          <w:sz w:val="24"/>
          <w:szCs w:val="24"/>
          <w:lang w:eastAsia="en-GB"/>
        </w:rPr>
        <w:t>  </w:t>
      </w:r>
      <w:r w:rsidRPr="006449E0">
        <w:rPr>
          <w:rFonts w:ascii="Times New Roman" w:eastAsia="Times New Roman" w:hAnsi="Times New Roman" w:cs="Times New Roman"/>
          <w:sz w:val="24"/>
          <w:szCs w:val="24"/>
          <w:lang w:eastAsia="en-GB"/>
        </w:rPr>
        <w:br/>
        <w:t>• Specific support needs and adjustments.</w:t>
      </w:r>
      <w:r w:rsidRPr="006449E0">
        <w:rPr>
          <w:rFonts w:ascii="Times New Roman" w:eastAsia="Times New Roman" w:hAnsi="Times New Roman" w:cs="Times New Roman"/>
          <w:sz w:val="24"/>
          <w:szCs w:val="24"/>
          <w:lang w:eastAsia="en-GB"/>
        </w:rPr>
        <w:br/>
        <w:t xml:space="preserve">• </w:t>
      </w:r>
      <w:r w:rsidR="00A409E6">
        <w:rPr>
          <w:rFonts w:ascii="Times New Roman" w:eastAsia="Times New Roman" w:hAnsi="Times New Roman" w:cs="Times New Roman"/>
          <w:sz w:val="24"/>
          <w:szCs w:val="24"/>
          <w:lang w:eastAsia="en-GB"/>
        </w:rPr>
        <w:t>Gymnastics related e</w:t>
      </w:r>
      <w:r w:rsidRPr="006449E0">
        <w:rPr>
          <w:rFonts w:ascii="Times New Roman" w:eastAsia="Times New Roman" w:hAnsi="Times New Roman" w:cs="Times New Roman"/>
          <w:sz w:val="24"/>
          <w:szCs w:val="24"/>
          <w:lang w:eastAsia="en-GB"/>
        </w:rPr>
        <w:t>ducation information. </w:t>
      </w:r>
      <w:r w:rsidRPr="006449E0">
        <w:rPr>
          <w:rFonts w:ascii="Times New Roman" w:eastAsia="Times New Roman" w:hAnsi="Times New Roman" w:cs="Times New Roman"/>
          <w:sz w:val="24"/>
          <w:szCs w:val="24"/>
          <w:lang w:eastAsia="en-GB"/>
        </w:rPr>
        <w:br/>
        <w:t>• Dietary requirements and allergies.</w:t>
      </w:r>
      <w:r w:rsidRPr="006449E0">
        <w:rPr>
          <w:rFonts w:ascii="Times New Roman" w:eastAsia="Times New Roman" w:hAnsi="Times New Roman" w:cs="Times New Roman"/>
          <w:sz w:val="24"/>
          <w:szCs w:val="24"/>
          <w:lang w:eastAsia="en-GB"/>
        </w:rPr>
        <w:br/>
        <w:t>• Clothing sizes.</w:t>
      </w:r>
      <w:r w:rsidRPr="006449E0">
        <w:rPr>
          <w:rFonts w:ascii="Times New Roman" w:eastAsia="Times New Roman" w:hAnsi="Times New Roman" w:cs="Times New Roman"/>
          <w:sz w:val="24"/>
          <w:szCs w:val="24"/>
          <w:lang w:eastAsia="en-GB"/>
        </w:rPr>
        <w:br/>
        <w:t>• Feedback/evaluation of an activity.</w:t>
      </w:r>
      <w:r w:rsidRPr="006449E0">
        <w:rPr>
          <w:rFonts w:ascii="Times New Roman" w:eastAsia="Times New Roman" w:hAnsi="Times New Roman" w:cs="Times New Roman"/>
          <w:sz w:val="24"/>
          <w:szCs w:val="24"/>
          <w:lang w:eastAsia="en-GB"/>
        </w:rPr>
        <w:br/>
      </w:r>
      <w:r w:rsidRPr="006449E0">
        <w:rPr>
          <w:rFonts w:ascii="Times New Roman" w:eastAsia="Times New Roman" w:hAnsi="Times New Roman" w:cs="Times New Roman"/>
          <w:sz w:val="24"/>
          <w:szCs w:val="24"/>
          <w:lang w:eastAsia="en-GB"/>
        </w:rPr>
        <w:br/>
        <w:t>In some cases, we will be unable to provide our services unless you provide the requested information, but we will tell you at the point of collection if any of the information we are requesting is optional.</w:t>
      </w:r>
      <w:r w:rsidRPr="006449E0">
        <w:rPr>
          <w:rFonts w:ascii="Times New Roman" w:eastAsia="Times New Roman" w:hAnsi="Times New Roman" w:cs="Times New Roman"/>
          <w:sz w:val="24"/>
          <w:szCs w:val="24"/>
          <w:lang w:eastAsia="en-GB"/>
        </w:rPr>
        <w:br/>
      </w:r>
      <w:r w:rsidRPr="006449E0">
        <w:rPr>
          <w:rFonts w:ascii="Times New Roman" w:eastAsia="Times New Roman" w:hAnsi="Times New Roman" w:cs="Times New Roman"/>
          <w:sz w:val="24"/>
          <w:szCs w:val="24"/>
          <w:lang w:eastAsia="en-GB"/>
        </w:rPr>
        <w:br/>
      </w:r>
      <w:r w:rsidRPr="006449E0">
        <w:rPr>
          <w:rFonts w:ascii="Times New Roman" w:eastAsia="Times New Roman" w:hAnsi="Times New Roman" w:cs="Times New Roman"/>
          <w:sz w:val="24"/>
          <w:szCs w:val="24"/>
          <w:lang w:eastAsia="en-GB"/>
        </w:rPr>
        <w:lastRenderedPageBreak/>
        <w:t>Sources of information </w:t>
      </w:r>
      <w:r w:rsidRPr="006449E0">
        <w:rPr>
          <w:rFonts w:ascii="Times New Roman" w:eastAsia="Times New Roman" w:hAnsi="Times New Roman" w:cs="Times New Roman"/>
          <w:sz w:val="24"/>
          <w:szCs w:val="24"/>
          <w:lang w:eastAsia="en-GB"/>
        </w:rPr>
        <w:br/>
        <w:t>Although most information is provided by you</w:t>
      </w:r>
      <w:r w:rsidR="009A0477">
        <w:rPr>
          <w:rFonts w:ascii="Times New Roman" w:eastAsia="Times New Roman" w:hAnsi="Times New Roman" w:cs="Times New Roman"/>
          <w:sz w:val="24"/>
          <w:szCs w:val="24"/>
          <w:lang w:eastAsia="en-GB"/>
        </w:rPr>
        <w:t>,</w:t>
      </w:r>
      <w:r w:rsidRPr="006449E0">
        <w:rPr>
          <w:rFonts w:ascii="Times New Roman" w:eastAsia="Times New Roman" w:hAnsi="Times New Roman" w:cs="Times New Roman"/>
          <w:sz w:val="24"/>
          <w:szCs w:val="24"/>
          <w:lang w:eastAsia="en-GB"/>
        </w:rPr>
        <w:t xml:space="preserve"> we receive information from other sources including: </w:t>
      </w:r>
      <w:r w:rsidRPr="006449E0">
        <w:rPr>
          <w:rFonts w:ascii="Times New Roman" w:eastAsia="Times New Roman" w:hAnsi="Times New Roman" w:cs="Times New Roman"/>
          <w:sz w:val="24"/>
          <w:szCs w:val="24"/>
          <w:lang w:eastAsia="en-GB"/>
        </w:rPr>
        <w:br/>
        <w:t xml:space="preserve">• In a nomination form or reference for an award or role within the </w:t>
      </w:r>
      <w:r w:rsidR="009A0477">
        <w:rPr>
          <w:rFonts w:ascii="Times New Roman" w:eastAsia="Times New Roman" w:hAnsi="Times New Roman" w:cs="Times New Roman"/>
          <w:sz w:val="24"/>
          <w:szCs w:val="24"/>
          <w:lang w:eastAsia="en-GB"/>
        </w:rPr>
        <w:t>club</w:t>
      </w:r>
      <w:r w:rsidRPr="006449E0">
        <w:rPr>
          <w:rFonts w:ascii="Times New Roman" w:eastAsia="Times New Roman" w:hAnsi="Times New Roman" w:cs="Times New Roman"/>
          <w:sz w:val="24"/>
          <w:szCs w:val="24"/>
          <w:lang w:eastAsia="en-GB"/>
        </w:rPr>
        <w:t>. </w:t>
      </w:r>
      <w:r w:rsidRPr="006449E0">
        <w:rPr>
          <w:rFonts w:ascii="Times New Roman" w:eastAsia="Times New Roman" w:hAnsi="Times New Roman" w:cs="Times New Roman"/>
          <w:sz w:val="24"/>
          <w:szCs w:val="24"/>
          <w:lang w:eastAsia="en-GB"/>
        </w:rPr>
        <w:br/>
        <w:t>• In a communication, complaint or allegation or as part of a witness statement.</w:t>
      </w:r>
      <w:r w:rsidRPr="006449E0">
        <w:rPr>
          <w:rFonts w:ascii="Times New Roman" w:eastAsia="Times New Roman" w:hAnsi="Times New Roman" w:cs="Times New Roman"/>
          <w:sz w:val="24"/>
          <w:szCs w:val="24"/>
          <w:lang w:eastAsia="en-GB"/>
        </w:rPr>
        <w:br/>
        <w:t>• In information provided by a statutory authority or regulator such as the police</w:t>
      </w:r>
      <w:r w:rsidR="009A0477">
        <w:rPr>
          <w:rFonts w:ascii="Times New Roman" w:eastAsia="Times New Roman" w:hAnsi="Times New Roman" w:cs="Times New Roman"/>
          <w:sz w:val="24"/>
          <w:szCs w:val="24"/>
          <w:lang w:eastAsia="en-GB"/>
        </w:rPr>
        <w:t xml:space="preserve"> or </w:t>
      </w:r>
      <w:r w:rsidRPr="006449E0">
        <w:rPr>
          <w:rFonts w:ascii="Times New Roman" w:eastAsia="Times New Roman" w:hAnsi="Times New Roman" w:cs="Times New Roman"/>
          <w:sz w:val="24"/>
          <w:szCs w:val="24"/>
          <w:lang w:eastAsia="en-GB"/>
        </w:rPr>
        <w:t>social care</w:t>
      </w:r>
      <w:r w:rsidR="009A0477">
        <w:rPr>
          <w:rFonts w:ascii="Times New Roman" w:eastAsia="Times New Roman" w:hAnsi="Times New Roman" w:cs="Times New Roman"/>
          <w:sz w:val="24"/>
          <w:szCs w:val="24"/>
          <w:lang w:eastAsia="en-GB"/>
        </w:rPr>
        <w:t>.</w:t>
      </w:r>
      <w:r w:rsidRPr="006449E0">
        <w:rPr>
          <w:rFonts w:ascii="Times New Roman" w:eastAsia="Times New Roman" w:hAnsi="Times New Roman" w:cs="Times New Roman"/>
          <w:sz w:val="24"/>
          <w:szCs w:val="24"/>
          <w:lang w:eastAsia="en-GB"/>
        </w:rPr>
        <w:br/>
        <w:t>• In a publicly accessible source e.g. a website, on social media or in a media publication.</w:t>
      </w:r>
      <w:r w:rsidRPr="006449E0">
        <w:rPr>
          <w:rFonts w:ascii="Times New Roman" w:eastAsia="Times New Roman" w:hAnsi="Times New Roman" w:cs="Times New Roman"/>
          <w:sz w:val="24"/>
          <w:szCs w:val="24"/>
          <w:lang w:eastAsia="en-GB"/>
        </w:rPr>
        <w:br/>
        <w:t>• By another organisation with your consent.</w:t>
      </w:r>
      <w:r w:rsidRPr="006449E0">
        <w:rPr>
          <w:rFonts w:ascii="Times New Roman" w:eastAsia="Times New Roman" w:hAnsi="Times New Roman" w:cs="Times New Roman"/>
          <w:sz w:val="24"/>
          <w:szCs w:val="24"/>
          <w:lang w:eastAsia="en-GB"/>
        </w:rPr>
        <w:br/>
        <w:t>• In video footage provided as evidence of prior coaching experience or performance level.</w:t>
      </w:r>
      <w:r w:rsidRPr="006449E0">
        <w:rPr>
          <w:rFonts w:ascii="Times New Roman" w:eastAsia="Times New Roman" w:hAnsi="Times New Roman" w:cs="Times New Roman"/>
          <w:sz w:val="24"/>
          <w:szCs w:val="24"/>
          <w:lang w:eastAsia="en-GB"/>
        </w:rPr>
        <w:br/>
        <w:t xml:space="preserve">• In photographs provided by a </w:t>
      </w:r>
      <w:r w:rsidR="009A0477">
        <w:rPr>
          <w:rFonts w:ascii="Times New Roman" w:eastAsia="Times New Roman" w:hAnsi="Times New Roman" w:cs="Times New Roman"/>
          <w:sz w:val="24"/>
          <w:szCs w:val="24"/>
          <w:lang w:eastAsia="en-GB"/>
        </w:rPr>
        <w:t>Gryphon West Gym club</w:t>
      </w:r>
      <w:r w:rsidRPr="006449E0">
        <w:rPr>
          <w:rFonts w:ascii="Times New Roman" w:eastAsia="Times New Roman" w:hAnsi="Times New Roman" w:cs="Times New Roman"/>
          <w:sz w:val="24"/>
          <w:szCs w:val="24"/>
          <w:lang w:eastAsia="en-GB"/>
        </w:rPr>
        <w:t xml:space="preserve"> authorised photographer.</w:t>
      </w:r>
    </w:p>
    <w:p w14:paraId="430FBE39" w14:textId="77777777" w:rsidR="006449E0" w:rsidRPr="006449E0" w:rsidRDefault="006449E0" w:rsidP="006449E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449E0">
        <w:rPr>
          <w:rFonts w:ascii="Times New Roman" w:eastAsia="Times New Roman" w:hAnsi="Times New Roman" w:cs="Times New Roman"/>
          <w:b/>
          <w:bCs/>
          <w:sz w:val="36"/>
          <w:szCs w:val="36"/>
          <w:lang w:eastAsia="en-GB"/>
        </w:rPr>
        <w:t>Our legal reasons for processing your personal information </w:t>
      </w:r>
    </w:p>
    <w:p w14:paraId="19436207" w14:textId="7C0A95A4" w:rsidR="00FF73C0" w:rsidRDefault="006449E0" w:rsidP="00372F59">
      <w:pPr>
        <w:spacing w:before="100" w:beforeAutospacing="1" w:after="100" w:afterAutospacing="1" w:line="240" w:lineRule="auto"/>
      </w:pPr>
      <w:r w:rsidRPr="006449E0">
        <w:rPr>
          <w:rFonts w:ascii="Times New Roman" w:eastAsia="Times New Roman" w:hAnsi="Times New Roman" w:cs="Times New Roman"/>
          <w:sz w:val="24"/>
          <w:szCs w:val="24"/>
          <w:lang w:eastAsia="en-GB"/>
        </w:rPr>
        <w:t>We will only use information about you when we have a lawful reason to do so. When we process your information, we rely upon one of the following lawful reasons: </w:t>
      </w:r>
      <w:r w:rsidRPr="006449E0">
        <w:rPr>
          <w:rFonts w:ascii="Times New Roman" w:eastAsia="Times New Roman" w:hAnsi="Times New Roman" w:cs="Times New Roman"/>
          <w:sz w:val="24"/>
          <w:szCs w:val="24"/>
          <w:lang w:eastAsia="en-GB"/>
        </w:rPr>
        <w:br/>
        <w:t>• To comply with a legal obligation;</w:t>
      </w:r>
      <w:r w:rsidRPr="006449E0">
        <w:rPr>
          <w:rFonts w:ascii="Times New Roman" w:eastAsia="Times New Roman" w:hAnsi="Times New Roman" w:cs="Times New Roman"/>
          <w:sz w:val="24"/>
          <w:szCs w:val="24"/>
          <w:lang w:eastAsia="en-GB"/>
        </w:rPr>
        <w:br/>
        <w:t>• To perform a contract with you or to take steps at your request before entering into a contract with you;</w:t>
      </w:r>
      <w:r w:rsidRPr="006449E0">
        <w:rPr>
          <w:rFonts w:ascii="Times New Roman" w:eastAsia="Times New Roman" w:hAnsi="Times New Roman" w:cs="Times New Roman"/>
          <w:sz w:val="24"/>
          <w:szCs w:val="24"/>
          <w:lang w:eastAsia="en-GB"/>
        </w:rPr>
        <w:br/>
        <w:t>• To protect your vital interests or those of another individual;</w:t>
      </w:r>
      <w:r w:rsidRPr="006449E0">
        <w:rPr>
          <w:rFonts w:ascii="Times New Roman" w:eastAsia="Times New Roman" w:hAnsi="Times New Roman" w:cs="Times New Roman"/>
          <w:sz w:val="24"/>
          <w:szCs w:val="24"/>
          <w:lang w:eastAsia="en-GB"/>
        </w:rPr>
        <w:br/>
        <w:t>• When it is in our legitimate interests or those of another third party, providing that these interests are not overridden by your own interests and rights; and </w:t>
      </w:r>
      <w:r w:rsidRPr="006449E0">
        <w:rPr>
          <w:rFonts w:ascii="Times New Roman" w:eastAsia="Times New Roman" w:hAnsi="Times New Roman" w:cs="Times New Roman"/>
          <w:sz w:val="24"/>
          <w:szCs w:val="24"/>
          <w:lang w:eastAsia="en-GB"/>
        </w:rPr>
        <w:br/>
        <w:t>• With your consent. </w:t>
      </w:r>
      <w:r w:rsidRPr="006449E0">
        <w:rPr>
          <w:rFonts w:ascii="Times New Roman" w:eastAsia="Times New Roman" w:hAnsi="Times New Roman" w:cs="Times New Roman"/>
          <w:sz w:val="24"/>
          <w:szCs w:val="24"/>
          <w:lang w:eastAsia="en-GB"/>
        </w:rPr>
        <w:br/>
        <w:t>Special categories of personal data are a category of information that is more sensitive and requires greater protection. Some of the information we process falls into this category (e.g. health/medical data or any information you provide to us about a disability and some equality profile data). It is unlawful for organisations to process this type of information unless an additional legal condition applies. </w:t>
      </w:r>
      <w:r w:rsidRPr="006449E0">
        <w:rPr>
          <w:rFonts w:ascii="Times New Roman" w:eastAsia="Times New Roman" w:hAnsi="Times New Roman" w:cs="Times New Roman"/>
          <w:sz w:val="24"/>
          <w:szCs w:val="24"/>
          <w:lang w:eastAsia="en-GB"/>
        </w:rPr>
        <w:br/>
      </w:r>
      <w:r w:rsidRPr="006449E0">
        <w:rPr>
          <w:rFonts w:ascii="Times New Roman" w:eastAsia="Times New Roman" w:hAnsi="Times New Roman" w:cs="Times New Roman"/>
          <w:sz w:val="24"/>
          <w:szCs w:val="24"/>
          <w:lang w:eastAsia="en-GB"/>
        </w:rPr>
        <w:br/>
        <w:t>For certain events or activities, we ask you to provide information about any relevant disabilities and medical conditions. We do so because we have a legal obligation under the Equality Act 2010 to make any reasonable adjustment for individuals with disabilities who need this to be able to access the requested service. We also have a duty of care to ensure it is safe for you or your child to take part in our activities and to keep you/them safe while participating or in an emergency. With your explicit consent, we will review any information you provide and if required we will contact you for further information to enable us to understand how to meet your needs and to complete any required risk assessments. In most cases, we will only retain this information for six months after the event, unless there is another lawful reason why we need to continue to hold this information e.g. for insurance or other claims purposes. </w:t>
      </w:r>
      <w:r w:rsidRPr="006449E0">
        <w:rPr>
          <w:rFonts w:ascii="Times New Roman" w:eastAsia="Times New Roman" w:hAnsi="Times New Roman" w:cs="Times New Roman"/>
          <w:sz w:val="24"/>
          <w:szCs w:val="24"/>
          <w:lang w:eastAsia="en-GB"/>
        </w:rPr>
        <w:br/>
      </w:r>
      <w:r w:rsidRPr="006449E0">
        <w:rPr>
          <w:rFonts w:ascii="Times New Roman" w:eastAsia="Times New Roman" w:hAnsi="Times New Roman" w:cs="Times New Roman"/>
          <w:sz w:val="24"/>
          <w:szCs w:val="24"/>
          <w:lang w:eastAsia="en-GB"/>
        </w:rPr>
        <w:br/>
        <w:t>Unless we have your explicit consent, we will only process special category data if one of the following applies:</w:t>
      </w:r>
      <w:r w:rsidRPr="006449E0">
        <w:rPr>
          <w:rFonts w:ascii="Times New Roman" w:eastAsia="Times New Roman" w:hAnsi="Times New Roman" w:cs="Times New Roman"/>
          <w:sz w:val="24"/>
          <w:szCs w:val="24"/>
          <w:lang w:eastAsia="en-GB"/>
        </w:rPr>
        <w:br/>
        <w:t>• If it is in your vital interests and you are unable to provide consent e.g. if you are unconscious or do not have sufficient mental capacity to give your consent;</w:t>
      </w:r>
      <w:r w:rsidRPr="006449E0">
        <w:rPr>
          <w:rFonts w:ascii="Times New Roman" w:eastAsia="Times New Roman" w:hAnsi="Times New Roman" w:cs="Times New Roman"/>
          <w:sz w:val="24"/>
          <w:szCs w:val="24"/>
          <w:lang w:eastAsia="en-GB"/>
        </w:rPr>
        <w:br/>
        <w:t>• If we are required to do so to establish, exercise or defend a legal claim; or</w:t>
      </w:r>
      <w:r w:rsidRPr="006449E0">
        <w:rPr>
          <w:rFonts w:ascii="Times New Roman" w:eastAsia="Times New Roman" w:hAnsi="Times New Roman" w:cs="Times New Roman"/>
          <w:sz w:val="24"/>
          <w:szCs w:val="24"/>
          <w:lang w:eastAsia="en-GB"/>
        </w:rPr>
        <w:br/>
        <w:t>• If there is a substantial public interest to do so. Schedule 1 of the Data Protection Act 2018 identifies the following substantial public interest conditions that we rely upon:</w:t>
      </w:r>
      <w:r w:rsidRPr="006449E0">
        <w:rPr>
          <w:rFonts w:ascii="Times New Roman" w:eastAsia="Times New Roman" w:hAnsi="Times New Roman" w:cs="Times New Roman"/>
          <w:sz w:val="24"/>
          <w:szCs w:val="24"/>
          <w:lang w:eastAsia="en-GB"/>
        </w:rPr>
        <w:br/>
        <w:t>        - Equality of opportunity or treatment; </w:t>
      </w:r>
      <w:r w:rsidRPr="006449E0">
        <w:rPr>
          <w:rFonts w:ascii="Times New Roman" w:eastAsia="Times New Roman" w:hAnsi="Times New Roman" w:cs="Times New Roman"/>
          <w:sz w:val="24"/>
          <w:szCs w:val="24"/>
          <w:lang w:eastAsia="en-GB"/>
        </w:rPr>
        <w:br/>
        <w:t>        - Support for individuals with a particular disability or medical condition</w:t>
      </w:r>
      <w:r w:rsidRPr="006449E0">
        <w:rPr>
          <w:rFonts w:ascii="Times New Roman" w:eastAsia="Times New Roman" w:hAnsi="Times New Roman" w:cs="Times New Roman"/>
          <w:sz w:val="24"/>
          <w:szCs w:val="24"/>
          <w:lang w:eastAsia="en-GB"/>
        </w:rPr>
        <w:br/>
        <w:t>        - Safeguarding of children and individuals at risk </w:t>
      </w:r>
      <w:r w:rsidRPr="006449E0">
        <w:rPr>
          <w:rFonts w:ascii="Times New Roman" w:eastAsia="Times New Roman" w:hAnsi="Times New Roman" w:cs="Times New Roman"/>
          <w:sz w:val="24"/>
          <w:szCs w:val="24"/>
          <w:lang w:eastAsia="en-GB"/>
        </w:rPr>
        <w:br/>
        <w:t>        - Standards of behaviour in Sport</w:t>
      </w:r>
    </w:p>
    <w:sectPr w:rsidR="00FF73C0" w:rsidSect="00372F59">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E0"/>
    <w:rsid w:val="002E3075"/>
    <w:rsid w:val="00372F59"/>
    <w:rsid w:val="006449E0"/>
    <w:rsid w:val="007F52D6"/>
    <w:rsid w:val="009A0477"/>
    <w:rsid w:val="00A409E6"/>
    <w:rsid w:val="00FF7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C0BC"/>
  <w15:chartTrackingRefBased/>
  <w15:docId w15:val="{13394370-8697-40A3-91C8-033935B5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A0477"/>
    <w:pPr>
      <w:spacing w:after="0" w:line="240" w:lineRule="auto"/>
    </w:pPr>
  </w:style>
  <w:style w:type="paragraph" w:styleId="BalloonText">
    <w:name w:val="Balloon Text"/>
    <w:basedOn w:val="Normal"/>
    <w:link w:val="BalloonTextChar"/>
    <w:uiPriority w:val="99"/>
    <w:semiHidden/>
    <w:unhideWhenUsed/>
    <w:rsid w:val="009A0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088557">
      <w:bodyDiv w:val="1"/>
      <w:marLeft w:val="0"/>
      <w:marRight w:val="0"/>
      <w:marTop w:val="0"/>
      <w:marBottom w:val="0"/>
      <w:divBdr>
        <w:top w:val="none" w:sz="0" w:space="0" w:color="auto"/>
        <w:left w:val="none" w:sz="0" w:space="0" w:color="auto"/>
        <w:bottom w:val="none" w:sz="0" w:space="0" w:color="auto"/>
        <w:right w:val="none" w:sz="0" w:space="0" w:color="auto"/>
      </w:divBdr>
      <w:divsChild>
        <w:div w:id="2077430250">
          <w:marLeft w:val="0"/>
          <w:marRight w:val="0"/>
          <w:marTop w:val="0"/>
          <w:marBottom w:val="0"/>
          <w:divBdr>
            <w:top w:val="none" w:sz="0" w:space="0" w:color="auto"/>
            <w:left w:val="none" w:sz="0" w:space="0" w:color="auto"/>
            <w:bottom w:val="none" w:sz="0" w:space="0" w:color="auto"/>
            <w:right w:val="none" w:sz="0" w:space="0" w:color="auto"/>
          </w:divBdr>
          <w:divsChild>
            <w:div w:id="1507943177">
              <w:marLeft w:val="0"/>
              <w:marRight w:val="0"/>
              <w:marTop w:val="0"/>
              <w:marBottom w:val="0"/>
              <w:divBdr>
                <w:top w:val="none" w:sz="0" w:space="0" w:color="auto"/>
                <w:left w:val="none" w:sz="0" w:space="0" w:color="auto"/>
                <w:bottom w:val="none" w:sz="0" w:space="0" w:color="auto"/>
                <w:right w:val="none" w:sz="0" w:space="0" w:color="auto"/>
              </w:divBdr>
              <w:divsChild>
                <w:div w:id="1409572729">
                  <w:marLeft w:val="0"/>
                  <w:marRight w:val="0"/>
                  <w:marTop w:val="0"/>
                  <w:marBottom w:val="0"/>
                  <w:divBdr>
                    <w:top w:val="none" w:sz="0" w:space="0" w:color="auto"/>
                    <w:left w:val="none" w:sz="0" w:space="0" w:color="auto"/>
                    <w:bottom w:val="none" w:sz="0" w:space="0" w:color="auto"/>
                    <w:right w:val="none" w:sz="0" w:space="0" w:color="auto"/>
                  </w:divBdr>
                  <w:divsChild>
                    <w:div w:id="633605036">
                      <w:marLeft w:val="0"/>
                      <w:marRight w:val="0"/>
                      <w:marTop w:val="0"/>
                      <w:marBottom w:val="0"/>
                      <w:divBdr>
                        <w:top w:val="none" w:sz="0" w:space="0" w:color="auto"/>
                        <w:left w:val="none" w:sz="0" w:space="0" w:color="auto"/>
                        <w:bottom w:val="none" w:sz="0" w:space="0" w:color="auto"/>
                        <w:right w:val="none" w:sz="0" w:space="0" w:color="auto"/>
                      </w:divBdr>
                      <w:divsChild>
                        <w:div w:id="1232733339">
                          <w:marLeft w:val="0"/>
                          <w:marRight w:val="0"/>
                          <w:marTop w:val="0"/>
                          <w:marBottom w:val="0"/>
                          <w:divBdr>
                            <w:top w:val="none" w:sz="0" w:space="0" w:color="auto"/>
                            <w:left w:val="none" w:sz="0" w:space="0" w:color="auto"/>
                            <w:bottom w:val="none" w:sz="0" w:space="0" w:color="auto"/>
                            <w:right w:val="none" w:sz="0" w:space="0" w:color="auto"/>
                          </w:divBdr>
                          <w:divsChild>
                            <w:div w:id="6669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291183">
      <w:bodyDiv w:val="1"/>
      <w:marLeft w:val="0"/>
      <w:marRight w:val="0"/>
      <w:marTop w:val="0"/>
      <w:marBottom w:val="0"/>
      <w:divBdr>
        <w:top w:val="none" w:sz="0" w:space="0" w:color="auto"/>
        <w:left w:val="none" w:sz="0" w:space="0" w:color="auto"/>
        <w:bottom w:val="none" w:sz="0" w:space="0" w:color="auto"/>
        <w:right w:val="none" w:sz="0" w:space="0" w:color="auto"/>
      </w:divBdr>
      <w:divsChild>
        <w:div w:id="1806238580">
          <w:marLeft w:val="0"/>
          <w:marRight w:val="0"/>
          <w:marTop w:val="0"/>
          <w:marBottom w:val="0"/>
          <w:divBdr>
            <w:top w:val="none" w:sz="0" w:space="0" w:color="auto"/>
            <w:left w:val="none" w:sz="0" w:space="0" w:color="auto"/>
            <w:bottom w:val="none" w:sz="0" w:space="0" w:color="auto"/>
            <w:right w:val="none" w:sz="0" w:space="0" w:color="auto"/>
          </w:divBdr>
          <w:divsChild>
            <w:div w:id="1607493745">
              <w:marLeft w:val="0"/>
              <w:marRight w:val="0"/>
              <w:marTop w:val="0"/>
              <w:marBottom w:val="0"/>
              <w:divBdr>
                <w:top w:val="none" w:sz="0" w:space="0" w:color="auto"/>
                <w:left w:val="none" w:sz="0" w:space="0" w:color="auto"/>
                <w:bottom w:val="none" w:sz="0" w:space="0" w:color="auto"/>
                <w:right w:val="none" w:sz="0" w:space="0" w:color="auto"/>
              </w:divBdr>
              <w:divsChild>
                <w:div w:id="1680816188">
                  <w:marLeft w:val="0"/>
                  <w:marRight w:val="0"/>
                  <w:marTop w:val="0"/>
                  <w:marBottom w:val="0"/>
                  <w:divBdr>
                    <w:top w:val="none" w:sz="0" w:space="0" w:color="auto"/>
                    <w:left w:val="none" w:sz="0" w:space="0" w:color="auto"/>
                    <w:bottom w:val="none" w:sz="0" w:space="0" w:color="auto"/>
                    <w:right w:val="none" w:sz="0" w:space="0" w:color="auto"/>
                  </w:divBdr>
                  <w:divsChild>
                    <w:div w:id="885026232">
                      <w:marLeft w:val="0"/>
                      <w:marRight w:val="0"/>
                      <w:marTop w:val="0"/>
                      <w:marBottom w:val="0"/>
                      <w:divBdr>
                        <w:top w:val="none" w:sz="0" w:space="0" w:color="auto"/>
                        <w:left w:val="none" w:sz="0" w:space="0" w:color="auto"/>
                        <w:bottom w:val="none" w:sz="0" w:space="0" w:color="auto"/>
                        <w:right w:val="none" w:sz="0" w:space="0" w:color="auto"/>
                      </w:divBdr>
                      <w:divsChild>
                        <w:div w:id="14010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1299</TotalTime>
  <Pages>2</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Bell</dc:creator>
  <cp:keywords/>
  <dc:description/>
  <cp:lastModifiedBy>Jane Bell</cp:lastModifiedBy>
  <cp:revision>1</cp:revision>
  <dcterms:created xsi:type="dcterms:W3CDTF">2019-09-04T15:55:00Z</dcterms:created>
  <dcterms:modified xsi:type="dcterms:W3CDTF">2019-09-05T13:34:00Z</dcterms:modified>
</cp:coreProperties>
</file>